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05DB6" w:rsidRDefault="00410A9C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4CB5580F" wp14:editId="64001F9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11668C" w:rsidRPr="00F57B3C" w:rsidRDefault="000B7F24" w:rsidP="00060993">
      <w:pPr>
        <w:suppressAutoHyphens w:val="0"/>
        <w:jc w:val="center"/>
        <w:rPr>
          <w:lang w:eastAsia="ru-RU"/>
        </w:rPr>
      </w:pPr>
      <w:r w:rsidRPr="009F798B">
        <w:t xml:space="preserve">от </w:t>
      </w:r>
      <w:r w:rsidR="008D7405">
        <w:rPr>
          <w:i/>
          <w:u w:val="single"/>
        </w:rPr>
        <w:t>15.09.2022   № 852</w:t>
      </w:r>
      <w:bookmarkStart w:id="0" w:name="_GoBack"/>
      <w:bookmarkEnd w:id="0"/>
    </w:p>
    <w:p w:rsidR="00B74153" w:rsidRDefault="00B74153" w:rsidP="0011668C">
      <w:pPr>
        <w:jc w:val="center"/>
      </w:pPr>
      <w:r>
        <w:t>г. Майкоп</w:t>
      </w:r>
    </w:p>
    <w:p w:rsidR="00E04C1C" w:rsidRDefault="00E04C1C" w:rsidP="00905DB6">
      <w:pPr>
        <w:suppressAutoHyphens w:val="0"/>
        <w:rPr>
          <w:b/>
          <w:szCs w:val="28"/>
          <w:lang w:eastAsia="ru-RU"/>
        </w:rPr>
      </w:pPr>
    </w:p>
    <w:p w:rsidR="00157764" w:rsidRDefault="00157764" w:rsidP="00905DB6">
      <w:pPr>
        <w:suppressAutoHyphens w:val="0"/>
        <w:rPr>
          <w:b/>
          <w:szCs w:val="28"/>
          <w:lang w:eastAsia="ru-RU"/>
        </w:rPr>
      </w:pPr>
    </w:p>
    <w:p w:rsidR="00157764" w:rsidRPr="00967160" w:rsidRDefault="00157764" w:rsidP="00905DB6">
      <w:pPr>
        <w:suppressAutoHyphens w:val="0"/>
        <w:rPr>
          <w:b/>
          <w:szCs w:val="28"/>
          <w:lang w:eastAsia="ru-RU"/>
        </w:rPr>
      </w:pPr>
    </w:p>
    <w:p w:rsidR="00DA5901" w:rsidRPr="00CE6B69" w:rsidRDefault="00CE6B69" w:rsidP="00CE6B69">
      <w:pPr>
        <w:suppressAutoHyphens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BB20D7">
        <w:rPr>
          <w:b/>
          <w:szCs w:val="28"/>
        </w:rPr>
        <w:t xml:space="preserve"> проведении</w:t>
      </w:r>
      <w:r>
        <w:rPr>
          <w:b/>
          <w:szCs w:val="28"/>
        </w:rPr>
        <w:t xml:space="preserve"> общественных обсуждений </w:t>
      </w:r>
      <w:r w:rsidR="00BB20D7">
        <w:rPr>
          <w:b/>
          <w:szCs w:val="28"/>
        </w:rPr>
        <w:t>по проекту Программы</w:t>
      </w:r>
      <w:r w:rsidRPr="00CE6B69">
        <w:rPr>
          <w:b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</w:t>
      </w:r>
      <w:r>
        <w:rPr>
          <w:b/>
          <w:szCs w:val="28"/>
        </w:rPr>
        <w:t xml:space="preserve"> и в дорожном хозяйстве</w:t>
      </w:r>
      <w:r w:rsidRPr="00CE6B69">
        <w:rPr>
          <w:b/>
          <w:szCs w:val="28"/>
        </w:rPr>
        <w:t xml:space="preserve"> на территории муниципального образования «Гор</w:t>
      </w:r>
      <w:r>
        <w:rPr>
          <w:b/>
          <w:szCs w:val="28"/>
        </w:rPr>
        <w:t>од Майкоп»</w:t>
      </w:r>
      <w:r w:rsidR="00E04C1C">
        <w:rPr>
          <w:b/>
          <w:szCs w:val="28"/>
        </w:rPr>
        <w:t xml:space="preserve"> </w:t>
      </w:r>
      <w:r>
        <w:rPr>
          <w:b/>
          <w:szCs w:val="28"/>
        </w:rPr>
        <w:t>на 2023</w:t>
      </w:r>
      <w:r w:rsidRPr="00CE6B69">
        <w:rPr>
          <w:b/>
          <w:szCs w:val="28"/>
        </w:rPr>
        <w:t xml:space="preserve"> год</w:t>
      </w:r>
    </w:p>
    <w:p w:rsidR="00BD0DB2" w:rsidRDefault="00BD0DB2" w:rsidP="00B107E8">
      <w:pPr>
        <w:jc w:val="both"/>
        <w:rPr>
          <w:szCs w:val="28"/>
        </w:rPr>
      </w:pPr>
    </w:p>
    <w:p w:rsidR="00157764" w:rsidRDefault="00157764" w:rsidP="00B107E8">
      <w:pPr>
        <w:jc w:val="both"/>
        <w:rPr>
          <w:szCs w:val="28"/>
        </w:rPr>
      </w:pPr>
    </w:p>
    <w:p w:rsidR="00157764" w:rsidRPr="00967160" w:rsidRDefault="00157764" w:rsidP="00B107E8">
      <w:pPr>
        <w:jc w:val="both"/>
        <w:rPr>
          <w:szCs w:val="28"/>
        </w:rPr>
      </w:pPr>
    </w:p>
    <w:p w:rsidR="00E175CF" w:rsidRPr="00F57B3C" w:rsidRDefault="00E175CF" w:rsidP="00E175CF">
      <w:pPr>
        <w:pStyle w:val="af"/>
        <w:ind w:firstLine="708"/>
        <w:jc w:val="both"/>
        <w:rPr>
          <w:lang w:eastAsia="ru-RU"/>
        </w:rPr>
      </w:pPr>
      <w:r w:rsidRPr="00CE6B69">
        <w:rPr>
          <w:lang w:eastAsia="ru-RU"/>
        </w:rPr>
        <w:t xml:space="preserve">В соответствии с </w:t>
      </w:r>
      <w:r>
        <w:rPr>
          <w:lang w:eastAsia="ru-RU"/>
        </w:rPr>
        <w:t>пунктом 10 Правил разработки и утверждения контрольным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</w:t>
      </w:r>
      <w:r w:rsidRPr="005412B6">
        <w:t xml:space="preserve"> </w:t>
      </w:r>
      <w:r>
        <w:rPr>
          <w:lang w:eastAsia="ru-RU"/>
        </w:rPr>
        <w:t>«</w:t>
      </w:r>
      <w:r w:rsidRPr="005412B6">
        <w:rPr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lang w:eastAsia="ru-RU"/>
        </w:rPr>
        <w:t>а) охраняемым законом ценностям»</w:t>
      </w:r>
      <w:r w:rsidRPr="00CE6B69">
        <w:rPr>
          <w:lang w:eastAsia="ru-RU"/>
        </w:rPr>
        <w:t>,</w:t>
      </w:r>
      <w:r>
        <w:rPr>
          <w:lang w:eastAsia="ru-RU"/>
        </w:rPr>
        <w:t xml:space="preserve"> Порядком организации и проведения публичных слушаний и общественных обсуждений в муниципальном образовании «Город Майкоп», утвержденным Решением Совета народных депутатов муниципального образования «Город Майкоп» от 21.06.2018 № 330-рс</w:t>
      </w:r>
      <w:r w:rsidRPr="005412B6">
        <w:t xml:space="preserve"> </w:t>
      </w:r>
      <w:r>
        <w:rPr>
          <w:lang w:eastAsia="ru-RU"/>
        </w:rPr>
        <w:t>«</w:t>
      </w:r>
      <w:r w:rsidRPr="005412B6">
        <w:rPr>
          <w:lang w:eastAsia="ru-RU"/>
        </w:rPr>
        <w:t xml:space="preserve">Об утверждении Порядка организации и проведения публичных слушаний и общественных обсуждений в муниципальном образовании </w:t>
      </w:r>
      <w:r>
        <w:rPr>
          <w:lang w:eastAsia="ru-RU"/>
        </w:rPr>
        <w:t>«</w:t>
      </w:r>
      <w:r w:rsidRPr="005412B6">
        <w:rPr>
          <w:lang w:eastAsia="ru-RU"/>
        </w:rPr>
        <w:t>Город Майкоп</w:t>
      </w:r>
      <w:r>
        <w:rPr>
          <w:lang w:eastAsia="ru-RU"/>
        </w:rPr>
        <w:t xml:space="preserve">»,  </w:t>
      </w:r>
      <w:r>
        <w:rPr>
          <w:lang w:eastAsia="ru-RU"/>
        </w:rPr>
        <w:br/>
      </w:r>
      <w:r w:rsidRPr="00F57B3C">
        <w:rPr>
          <w:lang w:eastAsia="ru-RU"/>
        </w:rPr>
        <w:t>п о с т а н о в л я ю:</w:t>
      </w:r>
    </w:p>
    <w:p w:rsidR="00E175CF" w:rsidRDefault="00E175CF" w:rsidP="00E175CF">
      <w:pPr>
        <w:pStyle w:val="a7"/>
        <w:suppressAutoHyphens w:val="0"/>
        <w:ind w:left="0" w:firstLine="709"/>
        <w:jc w:val="both"/>
      </w:pPr>
      <w:r>
        <w:t>1. Провести общественные обсуждения по прилагаемому 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 на 2023 год (далее – Проект) с 01.10.2022 по 01.11.2022.</w:t>
      </w:r>
    </w:p>
    <w:p w:rsidR="00B00BB5" w:rsidRDefault="00B00BB5" w:rsidP="00B00BB5">
      <w:pPr>
        <w:pStyle w:val="a7"/>
        <w:suppressAutoHyphens w:val="0"/>
        <w:ind w:left="0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E6E0F28" wp14:editId="0F486646">
            <wp:simplePos x="0" y="0"/>
            <wp:positionH relativeFrom="margin">
              <wp:posOffset>4375150</wp:posOffset>
            </wp:positionH>
            <wp:positionV relativeFrom="margin">
              <wp:posOffset>9199195</wp:posOffset>
            </wp:positionV>
            <wp:extent cx="1510030" cy="46799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 Определить Отдел городской инфраструктуры Администрации муниципального образования «Город Майкоп» (далее – Организатор)</w:t>
      </w:r>
      <w:r w:rsidR="00FC7C50">
        <w:t xml:space="preserve"> </w:t>
      </w:r>
      <w:r>
        <w:lastRenderedPageBreak/>
        <w:t>ответственным за организационные мероприятия по проведению общественных обсуждений.</w:t>
      </w:r>
    </w:p>
    <w:p w:rsidR="00E175CF" w:rsidRDefault="00F46EB9" w:rsidP="00E175CF">
      <w:pPr>
        <w:pStyle w:val="a7"/>
        <w:suppressAutoHyphens w:val="0"/>
        <w:ind w:left="0" w:firstLine="709"/>
        <w:jc w:val="both"/>
      </w:pPr>
      <w:r>
        <w:t>3</w:t>
      </w:r>
      <w:r w:rsidR="00E175CF">
        <w:t>. Организатору:</w:t>
      </w:r>
    </w:p>
    <w:p w:rsidR="00E175CF" w:rsidRDefault="00E175CF" w:rsidP="00E175CF">
      <w:pPr>
        <w:pStyle w:val="a7"/>
        <w:suppressAutoHyphens w:val="0"/>
        <w:ind w:left="0" w:firstLine="709"/>
        <w:jc w:val="both"/>
      </w:pPr>
      <w:r>
        <w:t xml:space="preserve">1) не ранее, чем по истечении семи дней со дня официального опубликования настоящего постановления </w:t>
      </w:r>
      <w:r w:rsidRPr="00BE5B9E">
        <w:t xml:space="preserve">разместить </w:t>
      </w:r>
      <w:r>
        <w:t>Проект</w:t>
      </w:r>
      <w:r w:rsidRPr="00BE5B9E">
        <w:t xml:space="preserve"> на официальном сайте Администрации муниципального образования «Город Майкоп»</w:t>
      </w:r>
      <w:r>
        <w:t>;</w:t>
      </w:r>
    </w:p>
    <w:p w:rsidR="00E175CF" w:rsidRDefault="00E175CF" w:rsidP="00E175CF">
      <w:pPr>
        <w:pStyle w:val="a7"/>
        <w:suppressAutoHyphens w:val="0"/>
        <w:ind w:left="0" w:firstLine="709"/>
        <w:jc w:val="both"/>
      </w:pPr>
      <w:r>
        <w:t>2) в период с 01.10.2022 по 01.11.2022</w:t>
      </w:r>
      <w:r w:rsidRPr="00BE5B9E">
        <w:t xml:space="preserve"> </w:t>
      </w:r>
      <w:r>
        <w:t>провести</w:t>
      </w:r>
      <w:r w:rsidRPr="00BE5B9E">
        <w:t xml:space="preserve"> экспозицию </w:t>
      </w:r>
      <w:r>
        <w:t>Проекта</w:t>
      </w:r>
      <w:r w:rsidRPr="00BE5B9E">
        <w:t xml:space="preserve"> в холле 1 этажа здания Администрации муниципального образования «Город Майкоп», расположенном по адресу: г. Майкоп, </w:t>
      </w:r>
      <w:r>
        <w:br/>
      </w:r>
      <w:r w:rsidRPr="00BE5B9E">
        <w:t>ул. Краснооктябрьская,</w:t>
      </w:r>
      <w:r>
        <w:t xml:space="preserve"> д. 21, с</w:t>
      </w:r>
      <w:r w:rsidRPr="00BE5B9E">
        <w:t xml:space="preserve"> </w:t>
      </w:r>
      <w:r>
        <w:t>д</w:t>
      </w:r>
      <w:r w:rsidRPr="00BE5B9E">
        <w:t>оступ</w:t>
      </w:r>
      <w:r>
        <w:t>ом</w:t>
      </w:r>
      <w:r w:rsidRPr="00BE5B9E">
        <w:t xml:space="preserve"> посетителей в рабочие дни: в понедельник, среду, пятницу с 10.00 часов до 12.00 часов и с 15.00 часов до 17.00 часов, во вторник с 15.00 часов до 17.00 часов, в четверг с 10.00 часов до 12.00 часов</w:t>
      </w:r>
      <w:r>
        <w:t>;</w:t>
      </w:r>
    </w:p>
    <w:p w:rsidR="00E175CF" w:rsidRDefault="00E175CF" w:rsidP="00E175CF">
      <w:pPr>
        <w:pStyle w:val="a7"/>
        <w:suppressAutoHyphens w:val="0"/>
        <w:ind w:left="0" w:firstLine="709"/>
        <w:jc w:val="both"/>
      </w:pPr>
      <w:r w:rsidRPr="001C1867">
        <w:t xml:space="preserve">3) </w:t>
      </w:r>
      <w:r w:rsidR="00F46EB9">
        <w:t>П</w:t>
      </w:r>
      <w:r w:rsidRPr="001C1867">
        <w:t>роект направить в Общественную палату муниципального образования «Город Майкоп» в целях его обсуждения.</w:t>
      </w:r>
    </w:p>
    <w:p w:rsidR="00E175CF" w:rsidRDefault="00E175CF" w:rsidP="00E175CF">
      <w:pPr>
        <w:pStyle w:val="a7"/>
        <w:suppressAutoHyphens w:val="0"/>
        <w:ind w:left="0" w:firstLine="709"/>
        <w:jc w:val="both"/>
      </w:pPr>
      <w:r>
        <w:t>4) в период с 01.11.2022 по 01.12.2022 организовать рассмотрение подданных в период общественного обсуждения предложений и сформировать мотивированное заключение об их учете (в том числе частичном) или отклонении;</w:t>
      </w:r>
    </w:p>
    <w:p w:rsidR="00E175CF" w:rsidRDefault="00E175CF" w:rsidP="00E175CF">
      <w:pPr>
        <w:pStyle w:val="a7"/>
        <w:suppressAutoHyphens w:val="0"/>
        <w:ind w:left="0" w:firstLine="709"/>
        <w:jc w:val="both"/>
      </w:pPr>
      <w:r>
        <w:t xml:space="preserve">5) не позднее 10.12.2022 разместить на официальном сайте Администрации муниципального образования «Город Майкоп» результаты общественных обсуждений Проекта (включая перечень предложений и мотивированных заключений об их учете (в том числе частичном) или отклонении) </w:t>
      </w:r>
    </w:p>
    <w:p w:rsidR="00E175CF" w:rsidRDefault="00E175CF" w:rsidP="00E175CF">
      <w:pPr>
        <w:pStyle w:val="a7"/>
        <w:suppressAutoHyphens w:val="0"/>
        <w:ind w:left="0" w:firstLine="709"/>
        <w:jc w:val="both"/>
      </w:pPr>
      <w:r>
        <w:t>6) не позднее 15.12.2022 представить Проект для утверждения Главе муниципального образования «Город Майкоп».</w:t>
      </w:r>
    </w:p>
    <w:p w:rsidR="00E175CF" w:rsidRPr="003734EB" w:rsidRDefault="00F46EB9" w:rsidP="00E175CF">
      <w:pPr>
        <w:ind w:firstLine="720"/>
        <w:jc w:val="both"/>
        <w:rPr>
          <w:bCs/>
          <w:szCs w:val="28"/>
          <w:shd w:val="clear" w:color="auto" w:fill="FFFFFF"/>
        </w:rPr>
      </w:pPr>
      <w:r>
        <w:t>4</w:t>
      </w:r>
      <w:r w:rsidR="00E175CF">
        <w:t xml:space="preserve">. </w:t>
      </w:r>
      <w:r w:rsidR="00E175CF" w:rsidRPr="00301517">
        <w:rPr>
          <w:bCs/>
          <w:szCs w:val="28"/>
          <w:shd w:val="clear" w:color="auto" w:fill="FFFFFF"/>
        </w:rPr>
        <w:t xml:space="preserve">Участники общественных обсуждений, прошедшие в </w:t>
      </w:r>
      <w:r w:rsidR="00E175CF">
        <w:rPr>
          <w:bCs/>
          <w:szCs w:val="28"/>
          <w:shd w:val="clear" w:color="auto" w:fill="FFFFFF"/>
        </w:rPr>
        <w:t>установленном порядке</w:t>
      </w:r>
      <w:r w:rsidR="00E175CF" w:rsidRPr="00301517">
        <w:rPr>
          <w:bCs/>
          <w:szCs w:val="28"/>
          <w:shd w:val="clear" w:color="auto" w:fill="FFFFFF"/>
        </w:rPr>
        <w:t xml:space="preserve"> идентификацию, имеют право вносить </w:t>
      </w:r>
      <w:r w:rsidR="00E175CF" w:rsidRPr="003734EB">
        <w:rPr>
          <w:bCs/>
          <w:szCs w:val="28"/>
          <w:shd w:val="clear" w:color="auto" w:fill="FFFFFF"/>
        </w:rPr>
        <w:t>предложения и замечания, касающиеся Проекта с 01.10.2022 по 01.11.2022:</w:t>
      </w:r>
    </w:p>
    <w:p w:rsidR="00E175CF" w:rsidRPr="003734EB" w:rsidRDefault="00E175CF" w:rsidP="00E175CF">
      <w:pPr>
        <w:ind w:firstLine="720"/>
        <w:jc w:val="both"/>
        <w:rPr>
          <w:bCs/>
          <w:szCs w:val="28"/>
          <w:shd w:val="clear" w:color="auto" w:fill="FFFFFF"/>
        </w:rPr>
      </w:pPr>
      <w:r w:rsidRPr="003734EB">
        <w:rPr>
          <w:bCs/>
          <w:szCs w:val="28"/>
          <w:shd w:val="clear" w:color="auto" w:fill="FFFFFF"/>
        </w:rPr>
        <w:t>1) посредством официального сайта Администрации муниципального образования «Город Майкоп» или информационных систем;</w:t>
      </w:r>
    </w:p>
    <w:p w:rsidR="00E175CF" w:rsidRPr="00301517" w:rsidRDefault="00E175CF" w:rsidP="00E175CF">
      <w:pPr>
        <w:ind w:firstLine="720"/>
        <w:jc w:val="both"/>
        <w:rPr>
          <w:bCs/>
          <w:szCs w:val="28"/>
          <w:shd w:val="clear" w:color="auto" w:fill="FFFFFF"/>
        </w:rPr>
      </w:pPr>
      <w:r w:rsidRPr="00D35A88">
        <w:rPr>
          <w:bCs/>
          <w:szCs w:val="28"/>
          <w:shd w:val="clear" w:color="auto" w:fill="FFFFFF"/>
        </w:rPr>
        <w:t>2) в письменной форме или в форме электронного документа</w:t>
      </w:r>
      <w:r w:rsidRPr="00301517">
        <w:rPr>
          <w:bCs/>
          <w:szCs w:val="28"/>
          <w:shd w:val="clear" w:color="auto" w:fill="FFFFFF"/>
        </w:rPr>
        <w:t xml:space="preserve"> в адрес Организатора (г. Майкоп, ул. Краснооктябрьская, 21, каб.</w:t>
      </w:r>
      <w:r>
        <w:rPr>
          <w:bCs/>
          <w:szCs w:val="28"/>
          <w:shd w:val="clear" w:color="auto" w:fill="FFFFFF"/>
        </w:rPr>
        <w:t xml:space="preserve"> 122, </w:t>
      </w:r>
      <w:r w:rsidR="00B82530">
        <w:rPr>
          <w:bCs/>
          <w:szCs w:val="28"/>
          <w:shd w:val="clear" w:color="auto" w:fill="FFFFFF"/>
        </w:rPr>
        <w:t>адрес электронной почты</w:t>
      </w:r>
      <w:r>
        <w:rPr>
          <w:bCs/>
          <w:szCs w:val="28"/>
          <w:shd w:val="clear" w:color="auto" w:fill="FFFFFF"/>
        </w:rPr>
        <w:t>: 526032</w:t>
      </w:r>
      <w:r>
        <w:rPr>
          <w:bCs/>
          <w:szCs w:val="28"/>
          <w:shd w:val="clear" w:color="auto" w:fill="FFFFFF"/>
          <w:lang w:val="en-US"/>
        </w:rPr>
        <w:t>s</w:t>
      </w:r>
      <w:r w:rsidRPr="004171A5">
        <w:rPr>
          <w:bCs/>
          <w:szCs w:val="28"/>
          <w:shd w:val="clear" w:color="auto" w:fill="FFFFFF"/>
        </w:rPr>
        <w:t>@</w:t>
      </w:r>
      <w:r>
        <w:rPr>
          <w:bCs/>
          <w:szCs w:val="28"/>
          <w:shd w:val="clear" w:color="auto" w:fill="FFFFFF"/>
          <w:lang w:val="en-US"/>
        </w:rPr>
        <w:t>mail</w:t>
      </w:r>
      <w:r w:rsidRPr="004171A5">
        <w:rPr>
          <w:bCs/>
          <w:szCs w:val="28"/>
          <w:shd w:val="clear" w:color="auto" w:fill="FFFFFF"/>
        </w:rPr>
        <w:t>.</w:t>
      </w:r>
      <w:r>
        <w:rPr>
          <w:bCs/>
          <w:szCs w:val="28"/>
          <w:shd w:val="clear" w:color="auto" w:fill="FFFFFF"/>
          <w:lang w:val="en-US"/>
        </w:rPr>
        <w:t>ru</w:t>
      </w:r>
      <w:r w:rsidRPr="00301517">
        <w:rPr>
          <w:bCs/>
          <w:szCs w:val="28"/>
          <w:shd w:val="clear" w:color="auto" w:fill="FFFFFF"/>
        </w:rPr>
        <w:t>);</w:t>
      </w:r>
    </w:p>
    <w:p w:rsidR="00E175CF" w:rsidRPr="00301517" w:rsidRDefault="00E175CF" w:rsidP="00E175CF">
      <w:pPr>
        <w:ind w:firstLine="720"/>
        <w:jc w:val="both"/>
        <w:rPr>
          <w:bCs/>
          <w:szCs w:val="28"/>
          <w:shd w:val="clear" w:color="auto" w:fill="FFFFFF"/>
        </w:rPr>
      </w:pPr>
      <w:r w:rsidRPr="00301517">
        <w:rPr>
          <w:bCs/>
          <w:szCs w:val="28"/>
          <w:shd w:val="clear" w:color="auto" w:fill="FFFFFF"/>
        </w:rPr>
        <w:t xml:space="preserve">3) посредством записи в журнале учета посетителей экспозиции </w:t>
      </w:r>
      <w:r>
        <w:rPr>
          <w:bCs/>
          <w:szCs w:val="28"/>
          <w:shd w:val="clear" w:color="auto" w:fill="FFFFFF"/>
        </w:rPr>
        <w:t>Проекта</w:t>
      </w:r>
      <w:r w:rsidRPr="00301517">
        <w:rPr>
          <w:bCs/>
          <w:szCs w:val="28"/>
          <w:shd w:val="clear" w:color="auto" w:fill="FFFFFF"/>
        </w:rPr>
        <w:t>.</w:t>
      </w:r>
    </w:p>
    <w:p w:rsidR="00E175CF" w:rsidRDefault="00F46EB9" w:rsidP="00E175CF">
      <w:pPr>
        <w:pStyle w:val="a7"/>
        <w:suppressAutoHyphens w:val="0"/>
        <w:ind w:left="0" w:firstLine="709"/>
        <w:jc w:val="both"/>
      </w:pPr>
      <w:r>
        <w:t>5</w:t>
      </w:r>
      <w:r w:rsidR="00E175CF">
        <w:t xml:space="preserve">. </w:t>
      </w:r>
      <w:r w:rsidR="00E175CF" w:rsidRPr="00A83A1F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Майкоп», на информационных стендах, оборудованных в здании Администрации муниципального образования «Город Майкоп»</w:t>
      </w:r>
      <w:r w:rsidR="00E175CF">
        <w:t>.</w:t>
      </w:r>
    </w:p>
    <w:p w:rsidR="00E175CF" w:rsidRDefault="00F46EB9" w:rsidP="00E175CF">
      <w:pPr>
        <w:pStyle w:val="a7"/>
        <w:suppressAutoHyphens w:val="0"/>
        <w:ind w:left="0" w:firstLine="709"/>
        <w:jc w:val="both"/>
      </w:pPr>
      <w:r>
        <w:lastRenderedPageBreak/>
        <w:t>6</w:t>
      </w:r>
      <w:r w:rsidR="00E175CF">
        <w:t>. Постановление «О проведении общественных обсуждений по 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 на 2023 год» вступает в силу со дня его официального опубликования.</w:t>
      </w:r>
    </w:p>
    <w:p w:rsidR="00B00BB5" w:rsidRDefault="00B00BB5" w:rsidP="00B00BB5">
      <w:pPr>
        <w:pStyle w:val="a7"/>
        <w:suppressAutoHyphens w:val="0"/>
        <w:ind w:left="0" w:firstLine="709"/>
        <w:jc w:val="both"/>
      </w:pPr>
    </w:p>
    <w:p w:rsidR="0000020B" w:rsidRDefault="0000020B" w:rsidP="00B00BB5">
      <w:pPr>
        <w:pStyle w:val="a7"/>
        <w:suppressAutoHyphens w:val="0"/>
        <w:ind w:left="0" w:firstLine="709"/>
        <w:jc w:val="both"/>
      </w:pPr>
    </w:p>
    <w:p w:rsidR="0000020B" w:rsidRPr="0000020B" w:rsidRDefault="0000020B" w:rsidP="0000020B">
      <w:pPr>
        <w:pStyle w:val="a7"/>
        <w:suppressAutoHyphens w:val="0"/>
        <w:ind w:left="0" w:firstLine="709"/>
        <w:jc w:val="both"/>
      </w:pPr>
    </w:p>
    <w:p w:rsidR="004D177C" w:rsidRDefault="00FB01A4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 w:rsidR="00656FE9">
        <w:rPr>
          <w:rFonts w:ascii="Times New Roman" w:hAnsi="Times New Roman" w:cs="Times New Roman"/>
          <w:sz w:val="28"/>
          <w:szCs w:val="28"/>
        </w:rPr>
        <w:t>а</w:t>
      </w:r>
      <w:r w:rsidR="00AD47E2">
        <w:rPr>
          <w:rFonts w:ascii="Times New Roman" w:hAnsi="Times New Roman" w:cs="Times New Roman"/>
          <w:sz w:val="28"/>
          <w:szCs w:val="28"/>
        </w:rPr>
        <w:t xml:space="preserve">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4D177C">
        <w:rPr>
          <w:rFonts w:ascii="Times New Roman" w:hAnsi="Times New Roman" w:cs="Times New Roman"/>
          <w:sz w:val="28"/>
          <w:szCs w:val="28"/>
        </w:rPr>
        <w:t xml:space="preserve"> </w:t>
      </w:r>
      <w:r w:rsidR="0092400F">
        <w:rPr>
          <w:rFonts w:ascii="Times New Roman" w:hAnsi="Times New Roman" w:cs="Times New Roman"/>
          <w:sz w:val="28"/>
          <w:szCs w:val="28"/>
        </w:rPr>
        <w:t>о</w:t>
      </w:r>
      <w:r w:rsidR="00ED3428">
        <w:rPr>
          <w:rFonts w:ascii="Times New Roman" w:hAnsi="Times New Roman" w:cs="Times New Roman"/>
          <w:sz w:val="28"/>
          <w:szCs w:val="28"/>
        </w:rPr>
        <w:t>бразования</w:t>
      </w:r>
    </w:p>
    <w:p w:rsidR="00B74153" w:rsidRPr="004D177C" w:rsidRDefault="003C491C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7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56F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4988">
        <w:rPr>
          <w:rFonts w:ascii="Times New Roman" w:hAnsi="Times New Roman" w:cs="Times New Roman"/>
          <w:sz w:val="28"/>
          <w:szCs w:val="28"/>
        </w:rPr>
        <w:t xml:space="preserve"> </w:t>
      </w:r>
      <w:r w:rsidR="00656FE9" w:rsidRPr="00656FE9">
        <w:rPr>
          <w:rFonts w:ascii="Times New Roman" w:hAnsi="Times New Roman" w:cs="Times New Roman"/>
          <w:sz w:val="28"/>
          <w:szCs w:val="28"/>
        </w:rPr>
        <w:t>Г.А. Митрофанов</w:t>
      </w:r>
    </w:p>
    <w:sectPr w:rsidR="00B74153" w:rsidRPr="004D177C" w:rsidSect="00F57B3C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9C" w:rsidRDefault="00410A9C" w:rsidP="006D09CC">
      <w:r>
        <w:separator/>
      </w:r>
    </w:p>
  </w:endnote>
  <w:endnote w:type="continuationSeparator" w:id="0">
    <w:p w:rsidR="00410A9C" w:rsidRDefault="00410A9C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9C" w:rsidRDefault="00410A9C" w:rsidP="006D09CC">
      <w:r>
        <w:separator/>
      </w:r>
    </w:p>
  </w:footnote>
  <w:footnote w:type="continuationSeparator" w:id="0">
    <w:p w:rsidR="00410A9C" w:rsidRDefault="00410A9C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39431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405">
          <w:rPr>
            <w:noProof/>
          </w:rPr>
          <w:t>3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97D40"/>
    <w:multiLevelType w:val="hybridMultilevel"/>
    <w:tmpl w:val="5B122974"/>
    <w:lvl w:ilvl="0" w:tplc="BC940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F25"/>
    <w:multiLevelType w:val="hybridMultilevel"/>
    <w:tmpl w:val="C84ED52A"/>
    <w:lvl w:ilvl="0" w:tplc="E65026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6A7B4A"/>
    <w:multiLevelType w:val="hybridMultilevel"/>
    <w:tmpl w:val="013214A4"/>
    <w:lvl w:ilvl="0" w:tplc="AC40A2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53"/>
    <w:rsid w:val="0000020B"/>
    <w:rsid w:val="00000534"/>
    <w:rsid w:val="000015C3"/>
    <w:rsid w:val="00022850"/>
    <w:rsid w:val="00022BAE"/>
    <w:rsid w:val="0003071C"/>
    <w:rsid w:val="00035ED9"/>
    <w:rsid w:val="00051D84"/>
    <w:rsid w:val="0005629A"/>
    <w:rsid w:val="00060993"/>
    <w:rsid w:val="0007310A"/>
    <w:rsid w:val="000B7F24"/>
    <w:rsid w:val="000C7F41"/>
    <w:rsid w:val="000D1012"/>
    <w:rsid w:val="000D29B6"/>
    <w:rsid w:val="000E3D62"/>
    <w:rsid w:val="000F0700"/>
    <w:rsid w:val="000F429F"/>
    <w:rsid w:val="000F79F0"/>
    <w:rsid w:val="00102E17"/>
    <w:rsid w:val="0011668C"/>
    <w:rsid w:val="00127B3A"/>
    <w:rsid w:val="00130580"/>
    <w:rsid w:val="00141B01"/>
    <w:rsid w:val="00151D85"/>
    <w:rsid w:val="001574FE"/>
    <w:rsid w:val="00157764"/>
    <w:rsid w:val="00165C97"/>
    <w:rsid w:val="00186A55"/>
    <w:rsid w:val="00194FC7"/>
    <w:rsid w:val="00196DCA"/>
    <w:rsid w:val="001B2CAD"/>
    <w:rsid w:val="001B3EDD"/>
    <w:rsid w:val="001B7AE3"/>
    <w:rsid w:val="001C27D8"/>
    <w:rsid w:val="001D2353"/>
    <w:rsid w:val="001E2A97"/>
    <w:rsid w:val="001F12EC"/>
    <w:rsid w:val="00234B17"/>
    <w:rsid w:val="0023634B"/>
    <w:rsid w:val="002429E5"/>
    <w:rsid w:val="002478A2"/>
    <w:rsid w:val="0026404D"/>
    <w:rsid w:val="0026600F"/>
    <w:rsid w:val="00271832"/>
    <w:rsid w:val="002726C4"/>
    <w:rsid w:val="002923FB"/>
    <w:rsid w:val="002A7DBF"/>
    <w:rsid w:val="002B1312"/>
    <w:rsid w:val="002B2A19"/>
    <w:rsid w:val="002B3D4B"/>
    <w:rsid w:val="002C1043"/>
    <w:rsid w:val="002D2F72"/>
    <w:rsid w:val="002D628E"/>
    <w:rsid w:val="002D6EB8"/>
    <w:rsid w:val="002E4561"/>
    <w:rsid w:val="002F1675"/>
    <w:rsid w:val="0031018F"/>
    <w:rsid w:val="00312326"/>
    <w:rsid w:val="00323B6B"/>
    <w:rsid w:val="00324F25"/>
    <w:rsid w:val="003307C6"/>
    <w:rsid w:val="00354615"/>
    <w:rsid w:val="00354794"/>
    <w:rsid w:val="00356758"/>
    <w:rsid w:val="0036300D"/>
    <w:rsid w:val="00363150"/>
    <w:rsid w:val="0037086E"/>
    <w:rsid w:val="00387E6A"/>
    <w:rsid w:val="00392F0F"/>
    <w:rsid w:val="00393992"/>
    <w:rsid w:val="003942DE"/>
    <w:rsid w:val="003A132F"/>
    <w:rsid w:val="003B25D1"/>
    <w:rsid w:val="003B6C1C"/>
    <w:rsid w:val="003C491C"/>
    <w:rsid w:val="003D3A68"/>
    <w:rsid w:val="003E0A7E"/>
    <w:rsid w:val="003E2FCF"/>
    <w:rsid w:val="003E6B0A"/>
    <w:rsid w:val="00410A9C"/>
    <w:rsid w:val="0041608D"/>
    <w:rsid w:val="004229B3"/>
    <w:rsid w:val="00440D12"/>
    <w:rsid w:val="004431C2"/>
    <w:rsid w:val="0044409D"/>
    <w:rsid w:val="00445A75"/>
    <w:rsid w:val="00445EE7"/>
    <w:rsid w:val="00462CD1"/>
    <w:rsid w:val="00475189"/>
    <w:rsid w:val="00480309"/>
    <w:rsid w:val="00481108"/>
    <w:rsid w:val="0048772C"/>
    <w:rsid w:val="00492185"/>
    <w:rsid w:val="004A3764"/>
    <w:rsid w:val="004A5979"/>
    <w:rsid w:val="004C5314"/>
    <w:rsid w:val="004D177C"/>
    <w:rsid w:val="004D4906"/>
    <w:rsid w:val="004F49A5"/>
    <w:rsid w:val="004F519B"/>
    <w:rsid w:val="005001C2"/>
    <w:rsid w:val="00501539"/>
    <w:rsid w:val="00515481"/>
    <w:rsid w:val="00521F15"/>
    <w:rsid w:val="00524708"/>
    <w:rsid w:val="005259EF"/>
    <w:rsid w:val="005326DA"/>
    <w:rsid w:val="00541378"/>
    <w:rsid w:val="0054272E"/>
    <w:rsid w:val="00544652"/>
    <w:rsid w:val="0055502F"/>
    <w:rsid w:val="00556A0B"/>
    <w:rsid w:val="00557344"/>
    <w:rsid w:val="00557BAB"/>
    <w:rsid w:val="00563DD9"/>
    <w:rsid w:val="005659AF"/>
    <w:rsid w:val="00574A60"/>
    <w:rsid w:val="00574D00"/>
    <w:rsid w:val="005841F1"/>
    <w:rsid w:val="0059526A"/>
    <w:rsid w:val="005A1120"/>
    <w:rsid w:val="005A52BA"/>
    <w:rsid w:val="005B0B61"/>
    <w:rsid w:val="005C08B3"/>
    <w:rsid w:val="005C0FDE"/>
    <w:rsid w:val="005C1C1E"/>
    <w:rsid w:val="005D5FE4"/>
    <w:rsid w:val="005F2553"/>
    <w:rsid w:val="005F3CD0"/>
    <w:rsid w:val="005F6EAC"/>
    <w:rsid w:val="00602C3B"/>
    <w:rsid w:val="00614784"/>
    <w:rsid w:val="006158EF"/>
    <w:rsid w:val="006303A3"/>
    <w:rsid w:val="006330A1"/>
    <w:rsid w:val="00633206"/>
    <w:rsid w:val="006343FE"/>
    <w:rsid w:val="00645E74"/>
    <w:rsid w:val="006478E6"/>
    <w:rsid w:val="00651452"/>
    <w:rsid w:val="00654D0E"/>
    <w:rsid w:val="00656FE9"/>
    <w:rsid w:val="00672C1A"/>
    <w:rsid w:val="0068112D"/>
    <w:rsid w:val="00686804"/>
    <w:rsid w:val="00695087"/>
    <w:rsid w:val="00697E21"/>
    <w:rsid w:val="006A41F7"/>
    <w:rsid w:val="006B0E59"/>
    <w:rsid w:val="006B4D06"/>
    <w:rsid w:val="006B6992"/>
    <w:rsid w:val="006B7DC8"/>
    <w:rsid w:val="006C649A"/>
    <w:rsid w:val="006D09CC"/>
    <w:rsid w:val="006D496B"/>
    <w:rsid w:val="006F2B4F"/>
    <w:rsid w:val="00702D61"/>
    <w:rsid w:val="0070450A"/>
    <w:rsid w:val="007048B5"/>
    <w:rsid w:val="00712E19"/>
    <w:rsid w:val="00714133"/>
    <w:rsid w:val="00721D88"/>
    <w:rsid w:val="007423ED"/>
    <w:rsid w:val="00753B6D"/>
    <w:rsid w:val="00771B1B"/>
    <w:rsid w:val="00782AA7"/>
    <w:rsid w:val="00782F98"/>
    <w:rsid w:val="00791B0F"/>
    <w:rsid w:val="00794CDB"/>
    <w:rsid w:val="0079557F"/>
    <w:rsid w:val="007A1567"/>
    <w:rsid w:val="007A6D79"/>
    <w:rsid w:val="007B196A"/>
    <w:rsid w:val="007B3430"/>
    <w:rsid w:val="007C24BA"/>
    <w:rsid w:val="007C563D"/>
    <w:rsid w:val="007D4E64"/>
    <w:rsid w:val="007E1BCF"/>
    <w:rsid w:val="007E489D"/>
    <w:rsid w:val="0080229D"/>
    <w:rsid w:val="008029EC"/>
    <w:rsid w:val="00807007"/>
    <w:rsid w:val="0083224D"/>
    <w:rsid w:val="0083553B"/>
    <w:rsid w:val="00854740"/>
    <w:rsid w:val="00860623"/>
    <w:rsid w:val="0087330E"/>
    <w:rsid w:val="00874724"/>
    <w:rsid w:val="008A2B82"/>
    <w:rsid w:val="008A5D37"/>
    <w:rsid w:val="008B5E10"/>
    <w:rsid w:val="008B5FC0"/>
    <w:rsid w:val="008C4E33"/>
    <w:rsid w:val="008D0E51"/>
    <w:rsid w:val="008D7405"/>
    <w:rsid w:val="008D760F"/>
    <w:rsid w:val="008E2F75"/>
    <w:rsid w:val="008F0CBD"/>
    <w:rsid w:val="008F0D40"/>
    <w:rsid w:val="008F2338"/>
    <w:rsid w:val="00905DB6"/>
    <w:rsid w:val="00907BF1"/>
    <w:rsid w:val="00913FD4"/>
    <w:rsid w:val="0091573B"/>
    <w:rsid w:val="0092400F"/>
    <w:rsid w:val="00931A88"/>
    <w:rsid w:val="009445F1"/>
    <w:rsid w:val="00951148"/>
    <w:rsid w:val="00951C26"/>
    <w:rsid w:val="00960F16"/>
    <w:rsid w:val="00963276"/>
    <w:rsid w:val="00963323"/>
    <w:rsid w:val="00963C1E"/>
    <w:rsid w:val="00967160"/>
    <w:rsid w:val="00967D14"/>
    <w:rsid w:val="0097365A"/>
    <w:rsid w:val="0097548F"/>
    <w:rsid w:val="00982CBA"/>
    <w:rsid w:val="00995990"/>
    <w:rsid w:val="009D120F"/>
    <w:rsid w:val="009E6F5C"/>
    <w:rsid w:val="009F7C4E"/>
    <w:rsid w:val="00A01584"/>
    <w:rsid w:val="00A03ADA"/>
    <w:rsid w:val="00A16A68"/>
    <w:rsid w:val="00A21D2F"/>
    <w:rsid w:val="00A278AC"/>
    <w:rsid w:val="00A31521"/>
    <w:rsid w:val="00A32E1A"/>
    <w:rsid w:val="00A3776C"/>
    <w:rsid w:val="00A43300"/>
    <w:rsid w:val="00A5529E"/>
    <w:rsid w:val="00A558EF"/>
    <w:rsid w:val="00A56AD4"/>
    <w:rsid w:val="00A7153B"/>
    <w:rsid w:val="00A73F48"/>
    <w:rsid w:val="00A7410E"/>
    <w:rsid w:val="00A82878"/>
    <w:rsid w:val="00A9158F"/>
    <w:rsid w:val="00A95320"/>
    <w:rsid w:val="00AA4551"/>
    <w:rsid w:val="00AB2177"/>
    <w:rsid w:val="00AB3321"/>
    <w:rsid w:val="00AC7A5E"/>
    <w:rsid w:val="00AD47E2"/>
    <w:rsid w:val="00AD5307"/>
    <w:rsid w:val="00AE69F1"/>
    <w:rsid w:val="00AF2DFD"/>
    <w:rsid w:val="00AF753C"/>
    <w:rsid w:val="00B00BB5"/>
    <w:rsid w:val="00B04469"/>
    <w:rsid w:val="00B107E8"/>
    <w:rsid w:val="00B12006"/>
    <w:rsid w:val="00B2513E"/>
    <w:rsid w:val="00B34575"/>
    <w:rsid w:val="00B350F8"/>
    <w:rsid w:val="00B470C5"/>
    <w:rsid w:val="00B56981"/>
    <w:rsid w:val="00B7176D"/>
    <w:rsid w:val="00B72C21"/>
    <w:rsid w:val="00B74153"/>
    <w:rsid w:val="00B779C1"/>
    <w:rsid w:val="00B82530"/>
    <w:rsid w:val="00B85693"/>
    <w:rsid w:val="00B87F6E"/>
    <w:rsid w:val="00BA78B5"/>
    <w:rsid w:val="00BB13A0"/>
    <w:rsid w:val="00BB20D7"/>
    <w:rsid w:val="00BB74EB"/>
    <w:rsid w:val="00BC6926"/>
    <w:rsid w:val="00BD003E"/>
    <w:rsid w:val="00BD0D77"/>
    <w:rsid w:val="00BD0DB2"/>
    <w:rsid w:val="00BF75BA"/>
    <w:rsid w:val="00C33DEE"/>
    <w:rsid w:val="00C4191A"/>
    <w:rsid w:val="00C432B6"/>
    <w:rsid w:val="00C45436"/>
    <w:rsid w:val="00C47942"/>
    <w:rsid w:val="00C5299C"/>
    <w:rsid w:val="00C563E9"/>
    <w:rsid w:val="00C64063"/>
    <w:rsid w:val="00C91957"/>
    <w:rsid w:val="00CA0812"/>
    <w:rsid w:val="00CA242A"/>
    <w:rsid w:val="00CD3C62"/>
    <w:rsid w:val="00CD6680"/>
    <w:rsid w:val="00CE6B69"/>
    <w:rsid w:val="00CF194B"/>
    <w:rsid w:val="00CF5C6A"/>
    <w:rsid w:val="00D00DEF"/>
    <w:rsid w:val="00D04AD0"/>
    <w:rsid w:val="00D04BC1"/>
    <w:rsid w:val="00D14EDF"/>
    <w:rsid w:val="00D153A3"/>
    <w:rsid w:val="00D31627"/>
    <w:rsid w:val="00D33B49"/>
    <w:rsid w:val="00D345EC"/>
    <w:rsid w:val="00D35A3A"/>
    <w:rsid w:val="00D415A3"/>
    <w:rsid w:val="00D50535"/>
    <w:rsid w:val="00D5239B"/>
    <w:rsid w:val="00D57D7C"/>
    <w:rsid w:val="00D6292A"/>
    <w:rsid w:val="00D675E9"/>
    <w:rsid w:val="00D72841"/>
    <w:rsid w:val="00D92958"/>
    <w:rsid w:val="00D96C6A"/>
    <w:rsid w:val="00DA288E"/>
    <w:rsid w:val="00DA5901"/>
    <w:rsid w:val="00DA68C7"/>
    <w:rsid w:val="00DA6912"/>
    <w:rsid w:val="00DB3B2A"/>
    <w:rsid w:val="00DC2899"/>
    <w:rsid w:val="00DC3E38"/>
    <w:rsid w:val="00DD5699"/>
    <w:rsid w:val="00DD5E24"/>
    <w:rsid w:val="00DE7780"/>
    <w:rsid w:val="00DF78D6"/>
    <w:rsid w:val="00E04988"/>
    <w:rsid w:val="00E04C1C"/>
    <w:rsid w:val="00E07B9B"/>
    <w:rsid w:val="00E175CF"/>
    <w:rsid w:val="00E25B28"/>
    <w:rsid w:val="00E30F5F"/>
    <w:rsid w:val="00E60A77"/>
    <w:rsid w:val="00E76B1C"/>
    <w:rsid w:val="00EA1FE8"/>
    <w:rsid w:val="00EA643D"/>
    <w:rsid w:val="00EA7044"/>
    <w:rsid w:val="00EB422D"/>
    <w:rsid w:val="00EB7015"/>
    <w:rsid w:val="00EB73C7"/>
    <w:rsid w:val="00EC4A95"/>
    <w:rsid w:val="00ED3428"/>
    <w:rsid w:val="00ED7811"/>
    <w:rsid w:val="00ED7E62"/>
    <w:rsid w:val="00EF1496"/>
    <w:rsid w:val="00EF3826"/>
    <w:rsid w:val="00EF5BB0"/>
    <w:rsid w:val="00F01730"/>
    <w:rsid w:val="00F1202F"/>
    <w:rsid w:val="00F221BC"/>
    <w:rsid w:val="00F24ABC"/>
    <w:rsid w:val="00F252F6"/>
    <w:rsid w:val="00F3137D"/>
    <w:rsid w:val="00F412C5"/>
    <w:rsid w:val="00F41A59"/>
    <w:rsid w:val="00F46998"/>
    <w:rsid w:val="00F46EB9"/>
    <w:rsid w:val="00F57B3C"/>
    <w:rsid w:val="00F72E68"/>
    <w:rsid w:val="00F7593C"/>
    <w:rsid w:val="00F773A5"/>
    <w:rsid w:val="00F81756"/>
    <w:rsid w:val="00F84C37"/>
    <w:rsid w:val="00FB01A4"/>
    <w:rsid w:val="00FC2494"/>
    <w:rsid w:val="00FC7C50"/>
    <w:rsid w:val="00FD00AD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F5E35-4FFF-43D5-B71C-9F59E4B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11">
    <w:name w:val="Абзац списка1"/>
    <w:basedOn w:val="a"/>
    <w:rsid w:val="00F773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4A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Hyperlink"/>
    <w:basedOn w:val="a0"/>
    <w:uiPriority w:val="99"/>
    <w:unhideWhenUsed/>
    <w:rsid w:val="00982C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Емиж Бэла Хазретовна</cp:lastModifiedBy>
  <cp:revision>48</cp:revision>
  <cp:lastPrinted>2022-09-15T12:59:00Z</cp:lastPrinted>
  <dcterms:created xsi:type="dcterms:W3CDTF">2021-10-12T07:08:00Z</dcterms:created>
  <dcterms:modified xsi:type="dcterms:W3CDTF">2022-09-15T12:59:00Z</dcterms:modified>
</cp:coreProperties>
</file>